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30" w:firstLineChars="2300"/>
      </w:pPr>
      <w:r>
        <w:rPr>
          <w:rFonts w:hint="eastAsi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1826260</wp:posOffset>
            </wp:positionH>
            <wp:positionV relativeFrom="paragraph">
              <wp:posOffset>-48895</wp:posOffset>
            </wp:positionV>
            <wp:extent cx="1638935" cy="213360"/>
            <wp:effectExtent l="19050" t="0" r="0" b="0"/>
            <wp:wrapNone/>
            <wp:docPr id="2" name="图片 2" descr="LOGO_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OGO_Q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8935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Shanghai Golden Commercial Exhibition Co., Ltd.</w:t>
      </w: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Room 20</w:t>
      </w:r>
      <w:r>
        <w:rPr>
          <w:rFonts w:hint="eastAsia" w:ascii="Arial" w:hAnsi="Arial" w:cs="Arial"/>
        </w:rPr>
        <w:t>3</w:t>
      </w:r>
      <w:r>
        <w:rPr>
          <w:rFonts w:ascii="Arial" w:hAnsi="Arial" w:cs="Arial"/>
        </w:rPr>
        <w:t>, No.</w:t>
      </w:r>
      <w:r>
        <w:rPr>
          <w:rFonts w:hint="eastAsia" w:ascii="Arial" w:hAnsi="Arial" w:cs="Arial"/>
        </w:rPr>
        <w:t>1518</w:t>
      </w:r>
      <w:r>
        <w:rPr>
          <w:rFonts w:ascii="Arial" w:hAnsi="Arial" w:cs="Arial"/>
        </w:rPr>
        <w:t xml:space="preserve">, </w:t>
      </w:r>
      <w:r>
        <w:rPr>
          <w:rFonts w:hint="eastAsia" w:ascii="Arial" w:hAnsi="Arial" w:cs="Arial"/>
        </w:rPr>
        <w:t>Zhangyang</w:t>
      </w:r>
      <w:r>
        <w:rPr>
          <w:rFonts w:ascii="Arial" w:hAnsi="Arial" w:cs="Arial"/>
        </w:rPr>
        <w:t xml:space="preserve"> Road, </w:t>
      </w:r>
      <w:r>
        <w:rPr>
          <w:rFonts w:hint="eastAsia" w:ascii="Arial" w:hAnsi="Arial" w:cs="Arial"/>
        </w:rPr>
        <w:t>Pudong New District</w:t>
      </w:r>
      <w:r>
        <w:rPr>
          <w:rFonts w:ascii="Arial" w:hAnsi="Arial" w:cs="Arial"/>
        </w:rPr>
        <w:t>, Shanghai, P.R. China</w:t>
      </w:r>
    </w:p>
    <w:p>
      <w:pPr>
        <w:ind w:firstLine="525" w:firstLineChars="25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Tel: 86- 21- </w:t>
      </w:r>
      <w:r>
        <w:rPr>
          <w:rFonts w:hint="eastAsia" w:ascii="Arial" w:hAnsi="Arial" w:cs="Arial"/>
        </w:rPr>
        <w:t>61629719</w:t>
      </w:r>
      <w:r>
        <w:rPr>
          <w:rFonts w:ascii="Arial" w:hAnsi="Arial" w:cs="Arial"/>
        </w:rPr>
        <w:t xml:space="preserve">   Fax: 86-21-50131761</w:t>
      </w:r>
    </w:p>
    <w:p>
      <w:r>
        <w:rPr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80010</wp:posOffset>
                </wp:positionV>
                <wp:extent cx="5327015" cy="20955"/>
                <wp:effectExtent l="0" t="4445" r="6985" b="12700"/>
                <wp:wrapNone/>
                <wp:docPr id="1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7015" cy="20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3" o:spid="_x0000_s1026" o:spt="32" type="#_x0000_t32" style="position:absolute;left:0pt;margin-left:2.1pt;margin-top:6.3pt;height:1.65pt;width:419.45pt;z-index:251659264;mso-width-relative:page;mso-height-relative:page;" filled="f" stroked="t" coordsize="21600,21600" o:gfxdata="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PpoJpNUAAAAHAQAADwAAAAAAAAABACAAAAAiAAAAZHJzL2Rvd25yZXYueG1s&#10;UEsBAhQAFAAAAAgAh07iQHwALhrCAQAAdgMAAA4AAAAAAAAAAQAgAAAAJAEAAGRycy9lMm9Eb2Mu&#10;eG1sUEsFBgAAAAAGAAYAWQEAAFg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INVITATION LETTER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Shanghai Golden Commercial Exhibition Co., Ltd.                </w:t>
      </w:r>
      <w:bookmarkStart w:id="0" w:name="_GoBack"/>
      <w:bookmarkEnd w:id="0"/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Room 20</w:t>
      </w:r>
      <w:r>
        <w:rPr>
          <w:rFonts w:hint="eastAsia"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, No.</w:t>
      </w:r>
      <w:r>
        <w:rPr>
          <w:rFonts w:hint="eastAsia" w:ascii="Arial" w:hAnsi="Arial" w:cs="Arial"/>
          <w:sz w:val="20"/>
          <w:szCs w:val="20"/>
        </w:rPr>
        <w:t>1518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hint="eastAsia" w:ascii="Arial" w:hAnsi="Arial" w:cs="Arial"/>
          <w:sz w:val="20"/>
          <w:szCs w:val="20"/>
        </w:rPr>
        <w:t>Zhangyang Road</w:t>
      </w:r>
      <w:r>
        <w:rPr>
          <w:rFonts w:ascii="Arial" w:hAnsi="Arial" w:cs="Arial"/>
          <w:sz w:val="20"/>
          <w:szCs w:val="20"/>
        </w:rPr>
        <w:t>,</w:t>
      </w:r>
      <w:r>
        <w:rPr>
          <w:rFonts w:hint="eastAsia" w:ascii="Arial" w:hAnsi="Arial" w:cs="Arial"/>
          <w:sz w:val="20"/>
          <w:szCs w:val="20"/>
        </w:rPr>
        <w:t xml:space="preserve"> </w:t>
      </w:r>
    </w:p>
    <w:p>
      <w:pPr>
        <w:rPr>
          <w:rFonts w:ascii="Arial" w:hAnsi="Arial" w:cs="Arial"/>
          <w:sz w:val="20"/>
          <w:szCs w:val="20"/>
        </w:rPr>
      </w:pPr>
      <w:r>
        <w:rPr>
          <w:rFonts w:hint="eastAsia" w:ascii="Arial" w:hAnsi="Arial" w:cs="Arial"/>
          <w:sz w:val="20"/>
          <w:szCs w:val="20"/>
        </w:rPr>
        <w:t xml:space="preserve">Pudong New District, </w:t>
      </w:r>
      <w:r>
        <w:rPr>
          <w:rFonts w:ascii="Arial" w:hAnsi="Arial" w:cs="Arial"/>
          <w:sz w:val="20"/>
          <w:szCs w:val="20"/>
        </w:rPr>
        <w:t>200131</w:t>
      </w: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P.R.China</w:t>
      </w: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Dear Sir/Madam,            </w:t>
      </w: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 are pleased to inform you that we invited Mr./Ms.</w:t>
      </w:r>
      <w:r>
        <w:rPr>
          <w:rFonts w:ascii="Arial" w:hAnsi="Arial" w:cs="Arial"/>
          <w:sz w:val="20"/>
          <w:szCs w:val="20"/>
          <w:u w:val="single"/>
        </w:rPr>
        <w:t xml:space="preserve">            </w:t>
      </w:r>
      <w:r>
        <w:rPr>
          <w:rFonts w:hint="eastAsia" w:ascii="Arial" w:hAnsi="Arial" w:cs="Arial"/>
          <w:sz w:val="20"/>
          <w:szCs w:val="20"/>
          <w:u w:val="single"/>
          <w:lang w:val="en-US" w:eastAsia="zh-CN"/>
        </w:rPr>
        <w:t xml:space="preserve">            </w:t>
      </w:r>
      <w:r>
        <w:rPr>
          <w:rFonts w:ascii="Arial" w:hAnsi="Arial" w:cs="Arial"/>
          <w:sz w:val="20"/>
          <w:szCs w:val="20"/>
          <w:u w:val="single"/>
        </w:rPr>
        <w:t xml:space="preserve">        </w:t>
      </w:r>
      <w:r>
        <w:rPr>
          <w:rFonts w:ascii="Arial" w:hAnsi="Arial" w:cs="Arial"/>
          <w:sz w:val="20"/>
          <w:szCs w:val="20"/>
        </w:rPr>
        <w:t xml:space="preserve">, </w:t>
      </w: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Passport Number: </w:t>
      </w:r>
      <w:r>
        <w:rPr>
          <w:rFonts w:ascii="Arial" w:hAnsi="Arial" w:cs="Arial"/>
          <w:sz w:val="20"/>
          <w:szCs w:val="20"/>
          <w:u w:val="single"/>
        </w:rPr>
        <w:t xml:space="preserve">              </w:t>
      </w:r>
      <w:r>
        <w:rPr>
          <w:rFonts w:hint="eastAsia" w:ascii="Arial" w:hAnsi="Arial" w:cs="Arial"/>
          <w:sz w:val="20"/>
          <w:szCs w:val="20"/>
          <w:u w:val="single"/>
          <w:lang w:val="en-US" w:eastAsia="zh-CN"/>
        </w:rPr>
        <w:t xml:space="preserve">                                             </w:t>
      </w:r>
      <w:r>
        <w:rPr>
          <w:rFonts w:ascii="Arial" w:hAnsi="Arial" w:cs="Arial"/>
          <w:sz w:val="20"/>
          <w:szCs w:val="20"/>
          <w:u w:val="single"/>
        </w:rPr>
        <w:t xml:space="preserve">   </w:t>
      </w:r>
      <w:r>
        <w:rPr>
          <w:rFonts w:ascii="Arial" w:hAnsi="Arial" w:cs="Arial"/>
          <w:sz w:val="20"/>
          <w:szCs w:val="20"/>
        </w:rPr>
        <w:t>,</w:t>
      </w: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to participate in</w:t>
      </w:r>
      <w:r>
        <w:rPr>
          <w:rFonts w:hint="eastAsia" w:ascii="Arial" w:hAnsi="Arial" w:cs="Arial"/>
          <w:sz w:val="20"/>
          <w:szCs w:val="20"/>
          <w:u w:val="single"/>
          <w:lang w:val="en-US" w:eastAsia="zh-CN"/>
        </w:rPr>
        <w:t xml:space="preserve">                                                 (</w:t>
      </w:r>
      <w:r>
        <w:rPr>
          <w:rFonts w:hint="eastAsia" w:ascii="Arial" w:hAnsi="Arial" w:cs="Arial"/>
          <w:sz w:val="20"/>
          <w:szCs w:val="20"/>
          <w:u w:val="none"/>
          <w:lang w:val="en-US" w:eastAsia="zh-CN"/>
        </w:rPr>
        <w:t xml:space="preserve">Exhibition Name) </w:t>
      </w:r>
      <w:r>
        <w:rPr>
          <w:rFonts w:ascii="Arial" w:hAnsi="Arial" w:cs="Arial"/>
          <w:sz w:val="20"/>
          <w:szCs w:val="20"/>
        </w:rPr>
        <w:t xml:space="preserve">which is to be held in </w:t>
      </w:r>
      <w:r>
        <w:rPr>
          <w:rFonts w:hint="eastAsia" w:ascii="Arial" w:hAnsi="Arial" w:cs="Arial"/>
          <w:sz w:val="20"/>
          <w:szCs w:val="20"/>
          <w:u w:val="single"/>
          <w:lang w:val="en-US" w:eastAsia="zh-CN"/>
        </w:rPr>
        <w:t xml:space="preserve">                                                       </w:t>
      </w:r>
      <w:r>
        <w:rPr>
          <w:rFonts w:hint="eastAsia" w:ascii="Arial" w:hAnsi="Arial" w:cs="Arial"/>
          <w:sz w:val="20"/>
          <w:szCs w:val="20"/>
          <w:u w:val="none"/>
          <w:lang w:val="en-US" w:eastAsia="zh-CN"/>
        </w:rPr>
        <w:t>(Venue)</w:t>
      </w:r>
      <w:r>
        <w:rPr>
          <w:rFonts w:ascii="Arial" w:hAnsi="Arial" w:cs="Arial"/>
          <w:sz w:val="20"/>
          <w:szCs w:val="20"/>
        </w:rPr>
        <w:t xml:space="preserve"> on </w:t>
      </w:r>
      <w:r>
        <w:rPr>
          <w:rFonts w:hint="eastAsia" w:ascii="Arial" w:hAnsi="Arial" w:cs="Arial"/>
          <w:sz w:val="20"/>
          <w:szCs w:val="20"/>
          <w:u w:val="single"/>
          <w:lang w:val="en-US" w:eastAsia="zh-CN"/>
        </w:rPr>
        <w:t xml:space="preserve">                                                              </w:t>
      </w:r>
      <w:r>
        <w:rPr>
          <w:rFonts w:hint="eastAsia" w:ascii="Arial" w:hAnsi="Arial" w:cs="Arial"/>
          <w:sz w:val="20"/>
          <w:szCs w:val="20"/>
          <w:u w:val="none"/>
          <w:lang w:val="en-US" w:eastAsia="zh-CN"/>
        </w:rPr>
        <w:t xml:space="preserve"> (Date:DD/MM/YY).</w:t>
      </w:r>
    </w:p>
    <w:p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Name:</w:t>
      </w: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Company:</w:t>
      </w: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Address:</w:t>
      </w: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Passport Number:</w:t>
      </w: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Hence, I kindly request you to grant </w:t>
      </w:r>
      <w:r>
        <w:rPr>
          <w:rFonts w:ascii="Arial" w:hAnsi="Arial" w:cs="Arial"/>
          <w:sz w:val="20"/>
          <w:szCs w:val="20"/>
          <w:u w:val="single"/>
        </w:rPr>
        <w:t xml:space="preserve">his/her </w:t>
      </w:r>
      <w:r>
        <w:rPr>
          <w:rFonts w:ascii="Arial" w:hAnsi="Arial" w:cs="Arial"/>
          <w:sz w:val="20"/>
          <w:szCs w:val="20"/>
        </w:rPr>
        <w:t>visa per norms and do the needful.</w:t>
      </w: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Thank you!</w:t>
      </w: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Yours Sincerely,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>Mr. Yang (President)</w:t>
      </w:r>
    </w:p>
    <w:p>
      <w:r>
        <w:rPr>
          <w:rFonts w:ascii="Arial" w:hAnsi="Arial" w:cs="Arial"/>
        </w:rPr>
        <w:t>Shanghai Golden Commercial Exhibition Co., Ltd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DB3"/>
    <w:rsid w:val="000105AD"/>
    <w:rsid w:val="00031DB3"/>
    <w:rsid w:val="00036D91"/>
    <w:rsid w:val="00037637"/>
    <w:rsid w:val="000D540D"/>
    <w:rsid w:val="000D6DD8"/>
    <w:rsid w:val="000E50B7"/>
    <w:rsid w:val="000F1C5B"/>
    <w:rsid w:val="001072CB"/>
    <w:rsid w:val="00145FC7"/>
    <w:rsid w:val="0018371B"/>
    <w:rsid w:val="0018690F"/>
    <w:rsid w:val="001C7204"/>
    <w:rsid w:val="001D0F8D"/>
    <w:rsid w:val="001F6438"/>
    <w:rsid w:val="0025135F"/>
    <w:rsid w:val="00255190"/>
    <w:rsid w:val="002731A4"/>
    <w:rsid w:val="00277E42"/>
    <w:rsid w:val="002D5ABC"/>
    <w:rsid w:val="002D7AA8"/>
    <w:rsid w:val="0030092E"/>
    <w:rsid w:val="0032118B"/>
    <w:rsid w:val="003331E7"/>
    <w:rsid w:val="00342B64"/>
    <w:rsid w:val="00342FDA"/>
    <w:rsid w:val="00355DBC"/>
    <w:rsid w:val="00386892"/>
    <w:rsid w:val="003B2396"/>
    <w:rsid w:val="004272EF"/>
    <w:rsid w:val="00431DEC"/>
    <w:rsid w:val="004519E9"/>
    <w:rsid w:val="004B3309"/>
    <w:rsid w:val="004C1DE8"/>
    <w:rsid w:val="005A324B"/>
    <w:rsid w:val="00671F48"/>
    <w:rsid w:val="0068688A"/>
    <w:rsid w:val="006B779A"/>
    <w:rsid w:val="006E10BC"/>
    <w:rsid w:val="006F7588"/>
    <w:rsid w:val="00710C74"/>
    <w:rsid w:val="00766C5D"/>
    <w:rsid w:val="007E1CDC"/>
    <w:rsid w:val="007E756D"/>
    <w:rsid w:val="00814922"/>
    <w:rsid w:val="00873EDB"/>
    <w:rsid w:val="008951CB"/>
    <w:rsid w:val="008B07DF"/>
    <w:rsid w:val="008C3B68"/>
    <w:rsid w:val="008E6822"/>
    <w:rsid w:val="00987B47"/>
    <w:rsid w:val="009A578A"/>
    <w:rsid w:val="009C421B"/>
    <w:rsid w:val="009D031D"/>
    <w:rsid w:val="00A06CF6"/>
    <w:rsid w:val="00A13AB3"/>
    <w:rsid w:val="00A14E2E"/>
    <w:rsid w:val="00A61E8D"/>
    <w:rsid w:val="00A8761B"/>
    <w:rsid w:val="00AA6A76"/>
    <w:rsid w:val="00AB204F"/>
    <w:rsid w:val="00AD7E9E"/>
    <w:rsid w:val="00B05FCB"/>
    <w:rsid w:val="00B50EB3"/>
    <w:rsid w:val="00B74316"/>
    <w:rsid w:val="00BA44B5"/>
    <w:rsid w:val="00C06859"/>
    <w:rsid w:val="00C139D8"/>
    <w:rsid w:val="00C165DC"/>
    <w:rsid w:val="00C87EEE"/>
    <w:rsid w:val="00D737F8"/>
    <w:rsid w:val="00D8096C"/>
    <w:rsid w:val="00DB6A91"/>
    <w:rsid w:val="00DD01C3"/>
    <w:rsid w:val="00E12AC0"/>
    <w:rsid w:val="00E56159"/>
    <w:rsid w:val="00E67981"/>
    <w:rsid w:val="00EB157C"/>
    <w:rsid w:val="00EE6204"/>
    <w:rsid w:val="00F112E5"/>
    <w:rsid w:val="00F54ED4"/>
    <w:rsid w:val="030B3A4C"/>
    <w:rsid w:val="71990B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F336BF-C6FA-4F3D-8B1F-4652C0AA88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143</Words>
  <Characters>820</Characters>
  <Lines>6</Lines>
  <Paragraphs>1</Paragraphs>
  <TotalTime>7</TotalTime>
  <ScaleCrop>false</ScaleCrop>
  <LinksUpToDate>false</LinksUpToDate>
  <CharactersWithSpaces>962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2018-03-03T08:58:00Z</dcterms:created>
  <dc:creator>User</dc:creator>
  <cp:lastModifiedBy>1</cp:lastModifiedBy>
  <dcterms:modified xsi:type="dcterms:W3CDTF">2018-11-26T01:11:47Z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